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D4" w:rsidRPr="006540E3" w:rsidRDefault="00ED03D4" w:rsidP="00ED03D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40E3">
        <w:rPr>
          <w:rFonts w:eastAsia="Times New Roman"/>
          <w:noProof/>
        </w:rPr>
        <w:drawing>
          <wp:inline distT="0" distB="0" distL="0" distR="0" wp14:anchorId="004F2A0C" wp14:editId="780CABE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D4" w:rsidRPr="006540E3" w:rsidRDefault="00ED03D4" w:rsidP="00ED03D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03D4" w:rsidRPr="006540E3" w:rsidRDefault="00ED03D4" w:rsidP="00ED03D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ED03D4" w:rsidRPr="006540E3" w:rsidRDefault="00ED03D4" w:rsidP="00ED03D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540E3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D03D4" w:rsidRPr="00ED03D4" w:rsidRDefault="00ED03D4" w:rsidP="0010077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>_________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>_____</w:t>
      </w:r>
      <w:r w:rsidRPr="00ED03D4">
        <w:rPr>
          <w:rFonts w:ascii="Times New Roman" w:eastAsia="Times New Roman" w:hAnsi="Times New Roman"/>
          <w:sz w:val="28"/>
          <w:szCs w:val="28"/>
          <w:lang w:eastAsia="ar-SA"/>
        </w:rPr>
        <w:t xml:space="preserve"> Кореновск </w:t>
      </w:r>
    </w:p>
    <w:p w:rsidR="00ED03D4" w:rsidRDefault="00ED03D4" w:rsidP="00ED03D4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04FD" w:rsidRDefault="006804FD" w:rsidP="006804F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6804FD" w:rsidRDefault="006804FD" w:rsidP="00680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4FD" w:rsidRDefault="006804FD" w:rsidP="00680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4FD" w:rsidRPr="009C0789" w:rsidRDefault="006804FD" w:rsidP="00680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в соответствие с действующим законодательством, администрация Кореновского городского </w:t>
      </w:r>
      <w:r w:rsidRPr="009C0789">
        <w:rPr>
          <w:rFonts w:ascii="Times New Roman" w:hAnsi="Times New Roman"/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rFonts w:ascii="Times New Roman" w:hAnsi="Times New Roman"/>
          <w:sz w:val="28"/>
          <w:szCs w:val="28"/>
        </w:rPr>
        <w:t>т</w:t>
      </w:r>
      <w:proofErr w:type="gramEnd"/>
      <w:r w:rsidRPr="009C078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6804FD" w:rsidRPr="009C0789" w:rsidRDefault="006804FD" w:rsidP="006804FD">
      <w:pPr>
        <w:pStyle w:val="ConsPlusTitle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 w:val="0"/>
          <w:sz w:val="28"/>
          <w:szCs w:val="28"/>
        </w:rPr>
        <w:t>9 сентября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>201</w:t>
      </w:r>
      <w:r>
        <w:rPr>
          <w:rFonts w:ascii="Times New Roman" w:eastAsia="Times New Roman" w:hAnsi="Times New Roman"/>
          <w:b w:val="0"/>
          <w:sz w:val="28"/>
          <w:szCs w:val="28"/>
        </w:rPr>
        <w:t>4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года №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842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>«</w:t>
      </w:r>
      <w:r w:rsidRPr="009C078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9975BD">
        <w:rPr>
          <w:rFonts w:ascii="Times New Roman" w:hAnsi="Times New Roman" w:cs="Times New Roman"/>
          <w:b w:val="0"/>
          <w:sz w:val="28"/>
          <w:szCs w:val="28"/>
        </w:rPr>
        <w:t>порядка и условий списания нереальной к взысканию задолженности по неналоговым доходам</w:t>
      </w:r>
      <w:r w:rsidR="00411C24">
        <w:rPr>
          <w:rFonts w:ascii="Times New Roman" w:hAnsi="Times New Roman" w:cs="Times New Roman"/>
          <w:b w:val="0"/>
          <w:sz w:val="28"/>
          <w:szCs w:val="28"/>
        </w:rPr>
        <w:t xml:space="preserve"> перед бюджетом Кореновского городского поселения Кореновского района, главным администратором которых является управление земельных и имущественных отношений администрации муниципального образования Кореновский район</w:t>
      </w:r>
      <w:r w:rsidRPr="009C0789">
        <w:rPr>
          <w:rFonts w:ascii="Times New Roman" w:eastAsia="Times New Roman" w:hAnsi="Times New Roman"/>
          <w:b w:val="0"/>
          <w:color w:val="000000"/>
          <w:sz w:val="28"/>
          <w:szCs w:val="28"/>
        </w:rPr>
        <w:t>».</w:t>
      </w: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2. Общему отделу администрации Кореновского городского поселения Кореновского района (Воротникова) </w:t>
      </w:r>
      <w:r w:rsidR="00411C24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официально обнародовать</w:t>
      </w: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6804FD" w:rsidRPr="00741B13" w:rsidRDefault="006804FD" w:rsidP="006804FD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начальника отдела по гражданской обороне и чрезвычайным ситуациям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Ю.В. Малышко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804FD" w:rsidRPr="00C44B69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</w:t>
      </w:r>
      <w:r w:rsidR="00411C24">
        <w:rPr>
          <w:rFonts w:ascii="Times New Roman" w:eastAsia="Times New Roman" w:hAnsi="Times New Roman"/>
          <w:sz w:val="28"/>
          <w:szCs w:val="28"/>
          <w:lang w:eastAsia="ru-RU"/>
        </w:rPr>
        <w:t>бнародования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Pr="00C44B69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6804FD" w:rsidRPr="00C44B69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Е.Н. Пергун</w:t>
      </w: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ED03D4" w:rsidP="006804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01F4" w:rsidRDefault="00F901F4"/>
    <w:sectPr w:rsidR="00F901F4" w:rsidSect="00EF3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FD"/>
    <w:rsid w:val="00411C24"/>
    <w:rsid w:val="006804FD"/>
    <w:rsid w:val="009975BD"/>
    <w:rsid w:val="00ED03D4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E8F15-BFF2-4798-B49A-0F42C96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804F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</cp:revision>
  <dcterms:created xsi:type="dcterms:W3CDTF">2016-06-22T08:17:00Z</dcterms:created>
  <dcterms:modified xsi:type="dcterms:W3CDTF">2016-06-22T08:52:00Z</dcterms:modified>
</cp:coreProperties>
</file>